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9A535">
      <w:pPr>
        <w:spacing w:before="114" w:line="223" w:lineRule="auto"/>
        <w:ind w:left="2378" w:firstLine="368" w:firstLineChars="100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工程量清单报价书</w:t>
      </w:r>
    </w:p>
    <w:p w14:paraId="305BCDED">
      <w:pPr>
        <w:pStyle w:val="3"/>
        <w:spacing w:line="312" w:lineRule="auto"/>
      </w:pPr>
    </w:p>
    <w:p w14:paraId="7F48EC77">
      <w:pPr>
        <w:pStyle w:val="3"/>
        <w:spacing w:line="312" w:lineRule="auto"/>
      </w:pPr>
    </w:p>
    <w:p w14:paraId="5E4EEF87">
      <w:pPr>
        <w:pStyle w:val="3"/>
        <w:spacing w:line="312" w:lineRule="auto"/>
      </w:pPr>
    </w:p>
    <w:p w14:paraId="7E0DC24E">
      <w:pPr>
        <w:spacing w:before="113" w:line="223" w:lineRule="auto"/>
        <w:ind w:left="3461"/>
        <w:outlineLvl w:val="0"/>
        <w:rPr>
          <w:rFonts w:ascii="宋体" w:hAnsi="宋体" w:eastAsia="宋体" w:cs="宋体"/>
          <w:sz w:val="35"/>
          <w:szCs w:val="35"/>
        </w:rPr>
      </w:pPr>
      <w:bookmarkStart w:id="0" w:name="_Toc27681"/>
      <w:bookmarkStart w:id="1" w:name="_Toc3117"/>
      <w:bookmarkStart w:id="2" w:name="_Toc15408"/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投标总价</w:t>
      </w:r>
      <w:bookmarkEnd w:id="0"/>
      <w:bookmarkEnd w:id="1"/>
      <w:bookmarkEnd w:id="2"/>
    </w:p>
    <w:p w14:paraId="79125772">
      <w:pPr>
        <w:pStyle w:val="3"/>
        <w:spacing w:line="351" w:lineRule="auto"/>
      </w:pPr>
    </w:p>
    <w:p w14:paraId="394CF337">
      <w:pPr>
        <w:pStyle w:val="3"/>
        <w:spacing w:line="351" w:lineRule="auto"/>
      </w:pPr>
    </w:p>
    <w:p w14:paraId="71B8239B">
      <w:pPr>
        <w:spacing w:before="98" w:line="220" w:lineRule="auto"/>
        <w:ind w:left="562"/>
        <w:outlineLvl w:val="0"/>
        <w:rPr>
          <w:rFonts w:ascii="宋体" w:hAnsi="宋体" w:eastAsia="宋体" w:cs="宋体"/>
          <w:sz w:val="30"/>
          <w:szCs w:val="30"/>
        </w:rPr>
      </w:pPr>
      <w:bookmarkStart w:id="3" w:name="_Toc8055"/>
      <w:bookmarkStart w:id="4" w:name="_Toc4454"/>
      <w:bookmarkStart w:id="5" w:name="_Toc27103"/>
      <w:r>
        <w:rPr>
          <w:rFonts w:ascii="宋体" w:hAnsi="宋体" w:eastAsia="宋体" w:cs="宋体"/>
          <w:spacing w:val="-4"/>
          <w:sz w:val="30"/>
          <w:szCs w:val="30"/>
        </w:rPr>
        <w:t>招标人:</w:t>
      </w:r>
      <w:bookmarkEnd w:id="3"/>
      <w:bookmarkEnd w:id="4"/>
      <w:bookmarkEnd w:id="5"/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</w:t>
      </w:r>
    </w:p>
    <w:p w14:paraId="5628A881">
      <w:pPr>
        <w:spacing w:before="230" w:line="220" w:lineRule="auto"/>
        <w:ind w:left="564"/>
        <w:outlineLvl w:val="0"/>
        <w:rPr>
          <w:rFonts w:ascii="宋体" w:hAnsi="宋体" w:eastAsia="宋体" w:cs="宋体"/>
          <w:sz w:val="30"/>
          <w:szCs w:val="30"/>
        </w:rPr>
      </w:pPr>
      <w:bookmarkStart w:id="6" w:name="_Toc23222"/>
      <w:bookmarkStart w:id="7" w:name="_Toc6579"/>
      <w:bookmarkStart w:id="8" w:name="_Toc11414"/>
      <w:r>
        <w:rPr>
          <w:rFonts w:hint="eastAsia" w:ascii="宋体" w:hAnsi="宋体" w:eastAsia="宋体" w:cs="宋体"/>
          <w:spacing w:val="-4"/>
          <w:sz w:val="30"/>
          <w:szCs w:val="30"/>
          <w:lang w:val="en-US" w:eastAsia="zh-CN"/>
        </w:rPr>
        <w:t>项目</w:t>
      </w:r>
      <w:r>
        <w:rPr>
          <w:rFonts w:ascii="宋体" w:hAnsi="宋体" w:eastAsia="宋体" w:cs="宋体"/>
          <w:spacing w:val="-4"/>
          <w:sz w:val="30"/>
          <w:szCs w:val="30"/>
        </w:rPr>
        <w:t>名称：</w:t>
      </w:r>
      <w:bookmarkEnd w:id="6"/>
      <w:bookmarkEnd w:id="7"/>
      <w:bookmarkEnd w:id="8"/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</w:t>
      </w:r>
    </w:p>
    <w:p w14:paraId="4B5B7B34">
      <w:pPr>
        <w:spacing w:before="230" w:line="218" w:lineRule="auto"/>
        <w:ind w:left="5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投标总价（小写</w:t>
      </w:r>
      <w:r>
        <w:rPr>
          <w:rFonts w:ascii="宋体" w:hAnsi="宋体" w:eastAsia="宋体" w:cs="宋体"/>
          <w:spacing w:val="2"/>
          <w:sz w:val="30"/>
          <w:szCs w:val="30"/>
        </w:rPr>
        <w:t>）：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</w:t>
      </w:r>
    </w:p>
    <w:p w14:paraId="5115B327">
      <w:pPr>
        <w:spacing w:before="234" w:line="220" w:lineRule="auto"/>
        <w:ind w:left="1838"/>
        <w:outlineLvl w:val="0"/>
        <w:rPr>
          <w:rFonts w:ascii="宋体" w:hAnsi="宋体" w:eastAsia="宋体" w:cs="宋体"/>
          <w:sz w:val="30"/>
          <w:szCs w:val="30"/>
        </w:rPr>
      </w:pPr>
      <w:bookmarkStart w:id="9" w:name="_Toc9789"/>
      <w:bookmarkStart w:id="10" w:name="_Toc2987"/>
      <w:bookmarkStart w:id="11" w:name="_Toc31974"/>
      <w:r>
        <w:rPr>
          <w:rFonts w:ascii="宋体" w:hAnsi="宋体" w:eastAsia="宋体" w:cs="宋体"/>
          <w:spacing w:val="-9"/>
          <w:sz w:val="30"/>
          <w:szCs w:val="30"/>
        </w:rPr>
        <w:t>（大写</w:t>
      </w:r>
      <w:r>
        <w:rPr>
          <w:rFonts w:ascii="宋体" w:hAnsi="宋体" w:eastAsia="宋体" w:cs="宋体"/>
          <w:sz w:val="30"/>
          <w:szCs w:val="30"/>
        </w:rPr>
        <w:t>）：</w:t>
      </w:r>
      <w:bookmarkEnd w:id="9"/>
      <w:bookmarkEnd w:id="10"/>
      <w:bookmarkEnd w:id="11"/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</w:t>
      </w:r>
    </w:p>
    <w:p w14:paraId="2A67FBEC">
      <w:pPr>
        <w:pStyle w:val="3"/>
        <w:spacing w:line="281" w:lineRule="auto"/>
      </w:pPr>
    </w:p>
    <w:p w14:paraId="1F5BE107">
      <w:pPr>
        <w:pStyle w:val="3"/>
        <w:spacing w:line="281" w:lineRule="auto"/>
      </w:pPr>
    </w:p>
    <w:p w14:paraId="751D7319">
      <w:pPr>
        <w:pStyle w:val="3"/>
        <w:spacing w:line="282" w:lineRule="auto"/>
      </w:pPr>
    </w:p>
    <w:p w14:paraId="63CE5051">
      <w:pPr>
        <w:pStyle w:val="3"/>
        <w:spacing w:line="282" w:lineRule="auto"/>
      </w:pPr>
    </w:p>
    <w:p w14:paraId="4674F4EE">
      <w:pPr>
        <w:pStyle w:val="3"/>
        <w:spacing w:line="282" w:lineRule="auto"/>
      </w:pPr>
    </w:p>
    <w:p w14:paraId="6FF1174D">
      <w:pPr>
        <w:pStyle w:val="3"/>
        <w:spacing w:line="282" w:lineRule="auto"/>
      </w:pPr>
    </w:p>
    <w:p w14:paraId="4EEA2E80">
      <w:pPr>
        <w:pStyle w:val="3"/>
        <w:spacing w:line="282" w:lineRule="auto"/>
      </w:pPr>
    </w:p>
    <w:p w14:paraId="22D59DDD">
      <w:pPr>
        <w:spacing w:before="98" w:line="219" w:lineRule="auto"/>
        <w:ind w:left="302"/>
        <w:outlineLvl w:val="0"/>
        <w:rPr>
          <w:rFonts w:ascii="宋体" w:hAnsi="宋体" w:eastAsia="宋体" w:cs="宋体"/>
          <w:sz w:val="30"/>
          <w:szCs w:val="30"/>
        </w:rPr>
      </w:pPr>
      <w:bookmarkStart w:id="12" w:name="_Toc23768"/>
      <w:bookmarkStart w:id="13" w:name="_Toc24448"/>
      <w:bookmarkStart w:id="14" w:name="_Toc17558"/>
      <w:r>
        <w:rPr>
          <w:rFonts w:ascii="宋体" w:hAnsi="宋体" w:eastAsia="宋体" w:cs="宋体"/>
          <w:spacing w:val="-6"/>
          <w:sz w:val="30"/>
          <w:szCs w:val="30"/>
        </w:rPr>
        <w:t>投 标</w:t>
      </w:r>
      <w:r>
        <w:rPr>
          <w:rFonts w:ascii="宋体" w:hAnsi="宋体" w:eastAsia="宋体" w:cs="宋体"/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人：</w:t>
      </w:r>
      <w:r>
        <w:rPr>
          <w:rFonts w:ascii="宋体" w:hAnsi="宋体" w:eastAsia="宋体" w:cs="宋体"/>
          <w:spacing w:val="-6"/>
          <w:sz w:val="30"/>
          <w:szCs w:val="30"/>
          <w:u w:val="single" w:color="auto"/>
        </w:rPr>
        <w:t xml:space="preserve">           </w:t>
      </w:r>
      <w:r>
        <w:rPr>
          <w:rFonts w:hint="eastAsia" w:ascii="宋体" w:hAnsi="宋体" w:cs="宋体"/>
          <w:spacing w:val="-6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  <w:u w:val="single" w:color="auto"/>
        </w:rPr>
        <w:t xml:space="preserve">      </w:t>
      </w:r>
      <w:r>
        <w:rPr>
          <w:rFonts w:ascii="宋体" w:hAnsi="宋体" w:eastAsia="宋体" w:cs="宋体"/>
          <w:spacing w:val="-7"/>
          <w:sz w:val="30"/>
          <w:szCs w:val="30"/>
          <w:u w:val="single" w:color="auto"/>
        </w:rPr>
        <w:t xml:space="preserve"> </w:t>
      </w:r>
      <w:r>
        <w:rPr>
          <w:rFonts w:hint="eastAsia" w:ascii="宋体" w:hAnsi="宋体" w:cs="宋体"/>
          <w:spacing w:val="-7"/>
          <w:sz w:val="30"/>
          <w:szCs w:val="30"/>
          <w:u w:val="single" w:color="auto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7"/>
          <w:sz w:val="30"/>
          <w:szCs w:val="30"/>
          <w:u w:val="single" w:color="auto"/>
        </w:rPr>
        <w:t xml:space="preserve">         </w:t>
      </w:r>
      <w:r>
        <w:rPr>
          <w:rFonts w:ascii="宋体" w:hAnsi="宋体" w:eastAsia="宋体" w:cs="宋体"/>
          <w:spacing w:val="-8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(单位盖章)</w:t>
      </w:r>
      <w:bookmarkEnd w:id="12"/>
      <w:bookmarkEnd w:id="13"/>
      <w:bookmarkEnd w:id="14"/>
    </w:p>
    <w:p w14:paraId="033E066C">
      <w:pPr>
        <w:pStyle w:val="3"/>
        <w:spacing w:line="293" w:lineRule="auto"/>
      </w:pPr>
    </w:p>
    <w:p w14:paraId="3899E693">
      <w:pPr>
        <w:spacing w:before="98" w:line="219" w:lineRule="auto"/>
        <w:ind w:left="300"/>
        <w:outlineLvl w:val="0"/>
        <w:rPr>
          <w:rFonts w:ascii="宋体" w:hAnsi="宋体" w:eastAsia="宋体" w:cs="宋体"/>
          <w:sz w:val="30"/>
          <w:szCs w:val="30"/>
        </w:rPr>
      </w:pPr>
      <w:bookmarkStart w:id="15" w:name="_Toc16596"/>
      <w:bookmarkStart w:id="16" w:name="_Toc12741"/>
      <w:bookmarkStart w:id="17" w:name="_Toc19811"/>
      <w:r>
        <w:rPr>
          <w:rFonts w:ascii="宋体" w:hAnsi="宋体" w:eastAsia="宋体" w:cs="宋体"/>
          <w:spacing w:val="-6"/>
          <w:sz w:val="30"/>
          <w:szCs w:val="30"/>
        </w:rPr>
        <w:t>法定代表人：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</w:t>
      </w:r>
      <w:r>
        <w:rPr>
          <w:rFonts w:hint="eastAsia" w:ascii="宋体" w:hAnsi="宋体" w:cs="宋体"/>
          <w:sz w:val="30"/>
          <w:szCs w:val="30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</w:t>
      </w:r>
      <w:r>
        <w:rPr>
          <w:rFonts w:hint="eastAsia" w:ascii="宋体" w:hAnsi="宋体" w:cs="宋体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</w:t>
      </w:r>
      <w:r>
        <w:rPr>
          <w:rFonts w:ascii="宋体" w:hAnsi="宋体" w:eastAsia="宋体" w:cs="宋体"/>
          <w:spacing w:val="-6"/>
          <w:sz w:val="30"/>
          <w:szCs w:val="30"/>
        </w:rPr>
        <w:t>(签字或盖章)</w:t>
      </w:r>
      <w:bookmarkEnd w:id="15"/>
      <w:bookmarkEnd w:id="16"/>
      <w:bookmarkEnd w:id="17"/>
    </w:p>
    <w:p w14:paraId="3A7A265A">
      <w:pPr>
        <w:pStyle w:val="3"/>
        <w:spacing w:line="336" w:lineRule="auto"/>
      </w:pPr>
    </w:p>
    <w:p w14:paraId="04FA100F">
      <w:pPr>
        <w:pStyle w:val="3"/>
        <w:spacing w:line="336" w:lineRule="auto"/>
      </w:pPr>
    </w:p>
    <w:p w14:paraId="51662E48">
      <w:pPr>
        <w:spacing w:before="98" w:line="219" w:lineRule="auto"/>
        <w:ind w:left="301"/>
        <w:outlineLvl w:val="0"/>
        <w:rPr>
          <w:rFonts w:ascii="宋体" w:hAnsi="宋体" w:eastAsia="宋体" w:cs="宋体"/>
          <w:sz w:val="30"/>
          <w:szCs w:val="30"/>
        </w:rPr>
      </w:pPr>
      <w:bookmarkStart w:id="18" w:name="_Toc30383"/>
      <w:bookmarkStart w:id="19" w:name="_Toc654"/>
      <w:bookmarkStart w:id="20" w:name="_Toc25640"/>
      <w:r>
        <w:rPr>
          <w:rFonts w:ascii="宋体" w:hAnsi="宋体" w:eastAsia="宋体" w:cs="宋体"/>
          <w:spacing w:val="-3"/>
          <w:sz w:val="30"/>
          <w:szCs w:val="30"/>
        </w:rPr>
        <w:t>编制时间：</w:t>
      </w:r>
      <w:r>
        <w:rPr>
          <w:rFonts w:ascii="宋体" w:hAnsi="宋体" w:eastAsia="宋体" w:cs="宋体"/>
          <w:spacing w:val="-3"/>
          <w:sz w:val="30"/>
          <w:szCs w:val="30"/>
          <w:u w:val="single" w:color="auto"/>
        </w:rPr>
        <w:t xml:space="preserve">           </w:t>
      </w:r>
      <w:r>
        <w:rPr>
          <w:rFonts w:ascii="宋体" w:hAnsi="宋体" w:eastAsia="宋体" w:cs="宋体"/>
          <w:spacing w:val="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年</w:t>
      </w:r>
      <w:r>
        <w:rPr>
          <w:rFonts w:ascii="宋体" w:hAnsi="宋体" w:eastAsia="宋体" w:cs="宋体"/>
          <w:spacing w:val="30"/>
          <w:sz w:val="30"/>
          <w:szCs w:val="30"/>
          <w:u w:val="single" w:color="auto"/>
        </w:rPr>
        <w:t xml:space="preserve">   </w:t>
      </w:r>
      <w:r>
        <w:rPr>
          <w:rFonts w:hint="eastAsia" w:ascii="宋体" w:hAnsi="宋体" w:cs="宋体"/>
          <w:spacing w:val="30"/>
          <w:sz w:val="30"/>
          <w:szCs w:val="30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spacing w:val="30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spacing w:val="-13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月</w:t>
      </w:r>
      <w:r>
        <w:rPr>
          <w:rFonts w:ascii="宋体" w:hAnsi="宋体" w:eastAsia="宋体" w:cs="宋体"/>
          <w:spacing w:val="30"/>
          <w:sz w:val="30"/>
          <w:szCs w:val="30"/>
          <w:u w:val="single" w:color="auto"/>
        </w:rPr>
        <w:t xml:space="preserve">  </w:t>
      </w:r>
      <w:r>
        <w:rPr>
          <w:rFonts w:hint="eastAsia" w:ascii="宋体" w:hAnsi="宋体" w:cs="宋体"/>
          <w:spacing w:val="30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pacing w:val="30"/>
          <w:sz w:val="30"/>
          <w:szCs w:val="30"/>
          <w:u w:val="single" w:color="auto"/>
        </w:rPr>
        <w:t xml:space="preserve"> </w:t>
      </w:r>
      <w:r>
        <w:rPr>
          <w:rFonts w:hint="eastAsia" w:ascii="宋体" w:hAnsi="宋体" w:cs="宋体"/>
          <w:spacing w:val="30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pacing w:val="30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spacing w:val="-8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日</w:t>
      </w:r>
      <w:bookmarkEnd w:id="18"/>
      <w:bookmarkEnd w:id="19"/>
      <w:bookmarkEnd w:id="20"/>
    </w:p>
    <w:p w14:paraId="15699910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footerReference r:id="rId3" w:type="default"/>
          <w:pgSz w:w="11907" w:h="16840"/>
          <w:pgMar w:top="1431" w:right="1472" w:bottom="1312" w:left="1786" w:header="0" w:footer="1149" w:gutter="0"/>
          <w:pgNumType w:fmt="decimal"/>
          <w:cols w:space="720" w:num="1"/>
        </w:sectPr>
      </w:pPr>
    </w:p>
    <w:p w14:paraId="68D490C4">
      <w:pPr>
        <w:spacing w:before="84" w:line="219" w:lineRule="auto"/>
        <w:ind w:left="310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(一)投标报价说明</w:t>
      </w:r>
    </w:p>
    <w:p w14:paraId="41F5DB5D">
      <w:pPr>
        <w:pStyle w:val="3"/>
        <w:spacing w:line="340" w:lineRule="auto"/>
      </w:pPr>
    </w:p>
    <w:p w14:paraId="55E08C0B">
      <w:pPr>
        <w:spacing w:before="65" w:line="228" w:lineRule="auto"/>
        <w:ind w:left="3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工程名称：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</w:t>
      </w:r>
      <w:r>
        <w:rPr>
          <w:rFonts w:ascii="宋体" w:hAnsi="宋体" w:eastAsia="宋体" w:cs="宋体"/>
          <w:spacing w:val="4"/>
          <w:sz w:val="20"/>
          <w:szCs w:val="20"/>
        </w:rPr>
        <w:t>第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4"/>
          <w:sz w:val="20"/>
          <w:szCs w:val="20"/>
        </w:rPr>
        <w:t>页 共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4"/>
          <w:sz w:val="20"/>
          <w:szCs w:val="20"/>
        </w:rPr>
        <w:t>页</w:t>
      </w:r>
    </w:p>
    <w:p w14:paraId="6833B8A0">
      <w:pPr>
        <w:spacing w:line="128" w:lineRule="exact"/>
      </w:pPr>
    </w:p>
    <w:tbl>
      <w:tblPr>
        <w:tblStyle w:val="7"/>
        <w:tblW w:w="8299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9"/>
      </w:tblGrid>
      <w:tr w14:paraId="629B9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8" w:hRule="atLeast"/>
        </w:trPr>
        <w:tc>
          <w:tcPr>
            <w:tcW w:w="8299" w:type="dxa"/>
            <w:vAlign w:val="top"/>
          </w:tcPr>
          <w:p w14:paraId="60FB58B5">
            <w:pPr>
              <w:spacing w:line="256" w:lineRule="auto"/>
              <w:rPr>
                <w:rFonts w:ascii="Arial"/>
                <w:sz w:val="21"/>
              </w:rPr>
            </w:pPr>
          </w:p>
          <w:p w14:paraId="293B7FEB">
            <w:pPr>
              <w:spacing w:line="256" w:lineRule="auto"/>
              <w:rPr>
                <w:rFonts w:ascii="Arial"/>
                <w:sz w:val="21"/>
              </w:rPr>
            </w:pPr>
          </w:p>
          <w:p w14:paraId="4891ED56">
            <w:pPr>
              <w:pStyle w:val="8"/>
              <w:spacing w:before="300" w:line="226" w:lineRule="auto"/>
              <w:ind w:left="119"/>
              <w:outlineLvl w:val="9"/>
              <w:rPr>
                <w:sz w:val="20"/>
                <w:szCs w:val="20"/>
              </w:rPr>
            </w:pPr>
          </w:p>
        </w:tc>
      </w:tr>
    </w:tbl>
    <w:p w14:paraId="419F665E">
      <w:pPr>
        <w:pStyle w:val="3"/>
      </w:pPr>
    </w:p>
    <w:p w14:paraId="3C6EBE01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注：后附工程量报价清单，如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建设项目投标报价汇总表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单项工程投标报价汇总表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单</w:t>
      </w:r>
      <w:r>
        <w:rPr>
          <w:rFonts w:hint="eastAsia" w:ascii="宋体" w:hAnsi="宋体" w:cs="宋体"/>
          <w:b/>
          <w:bCs/>
          <w:spacing w:val="-2"/>
          <w:sz w:val="28"/>
          <w:szCs w:val="28"/>
          <w:lang w:val="en-US" w:eastAsia="zh-CN"/>
        </w:rPr>
        <w:t>位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工程投标报价汇总表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分部分项工程量清单计价表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val="en-US" w:eastAsia="zh-CN"/>
        </w:rPr>
        <w:t>等，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具体详见工程量清单及控制价文件。</w:t>
      </w:r>
    </w:p>
    <w:p w14:paraId="40341F19">
      <w:pPr>
        <w:pStyle w:val="2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D563FA8">
      <w:pP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412BC71A">
      <w:pPr>
        <w:bidi w:val="0"/>
        <w:rPr>
          <w:rFonts w:hint="eastAsia"/>
          <w:lang w:val="en-US" w:eastAsia="zh-CN"/>
        </w:rPr>
      </w:pPr>
      <w:bookmarkStart w:id="21" w:name="_GoBack"/>
      <w:bookmarkEnd w:id="21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D5534">
    <w:pPr>
      <w:spacing w:line="176" w:lineRule="auto"/>
      <w:ind w:left="393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7186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7186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E3C7A">
    <w:pPr>
      <w:spacing w:line="176" w:lineRule="auto"/>
      <w:ind w:left="393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8A8E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58A8E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74514"/>
    <w:rsid w:val="030F2294"/>
    <w:rsid w:val="24C7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2025-11-18T02:37:00Z</dcterms:created>
  <dc:creator>乖丫头*^-^*</dc:creator>
  <cp:lastModifiedBy>乖丫头*^-^*</cp:lastModifiedBy>
  <dcterms:modified xsi:type="dcterms:W3CDTF">2025-11-18T03:19:25Z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7DD09D51A5EF43EF88B3615F3F88D70E_11</vt:lpwstr>
  </property>
  <property fmtid="{D5CDD505-2E9C-101B-9397-08002B2CF9AE}" pid="4" name="KSOTemplateDocerSaveRecord">
    <vt:lpwstr>eyJoZGlkIjoiNTQ2MjJhYTMyNDFlNTg4NWEwMWJlNzY3M2FjOTBjZGEiLCJ1c2VySWQiOiI2MDE2NDAyMzQifQ==</vt:lpwstr>
  </property>
</Properties>
</file>