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01D0">
      <w:pPr>
        <w:pStyle w:val="5"/>
        <w:spacing w:beforeAutospacing="0" w:afterAutospacing="0" w:line="460" w:lineRule="atLeas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附件一</w:t>
      </w:r>
    </w:p>
    <w:p w14:paraId="2AF9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函</w:t>
      </w:r>
    </w:p>
    <w:p w14:paraId="6985C246">
      <w:pPr>
        <w:pStyle w:val="4"/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（招标人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06399BB">
      <w:pPr>
        <w:spacing w:line="360" w:lineRule="auto"/>
        <w:ind w:firstLine="480" w:firstLineChars="200"/>
        <w:rPr>
          <w:rFonts w:ascii="宋体" w:hAnsi="宋体" w:eastAsia="宋体"/>
          <w:dstrike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根据贵方的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招标文件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，我方兹宣布同意如下：</w:t>
      </w:r>
    </w:p>
    <w:p w14:paraId="5AE88E20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1.如我公司成交，我公司承诺按本次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按本次投标文件报价提供服务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FC44D8C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2.我方根据本次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文件的规定，严格履行合同的责任和义务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,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并保证于甲方（采购人）要求的日期内完成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，并通过验收。</w:t>
      </w:r>
    </w:p>
    <w:p w14:paraId="7012C0D3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/>
        </w:rPr>
        <w:t>3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.我方已详细审核本次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文件，我方正式认可并遵守本次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，并对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各项条款、规定及要求均无异议。</w:t>
      </w:r>
    </w:p>
    <w:p w14:paraId="1228D597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/>
        </w:rPr>
        <w:t>4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.我方同意从规定的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日期起遵循本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，并在规定的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有效期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结束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之前均具有约束力。</w:t>
      </w:r>
    </w:p>
    <w:p w14:paraId="30B4D64E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/>
        </w:rPr>
        <w:t>5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.我方同意按贵方要求在谈判规定时间内向贵方提供与其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有关的任何证据或补充资料，否则，我方的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文件可被贵方拒绝。</w:t>
      </w:r>
    </w:p>
    <w:p w14:paraId="3F285BAE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.我方同意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规定的付款方式、服务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（或供货）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期限。</w:t>
      </w:r>
    </w:p>
    <w:p w14:paraId="411F6F4D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我方对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文件中所提供资料、文件、证书及证件的真实性和有效性负责。</w:t>
      </w:r>
    </w:p>
    <w:p w14:paraId="6CE7D09C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</w:p>
    <w:p w14:paraId="04A2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公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章：</w:t>
      </w:r>
    </w:p>
    <w:p w14:paraId="39517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auto"/>
        <w:ind w:firstLine="2880" w:firstLineChars="1200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法定代表人或委托代理人：（签字或盖章）</w:t>
      </w:r>
    </w:p>
    <w:p w14:paraId="41D1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textAlignment w:val="auto"/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80" w:after="180"/>
    </w:p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Date"/>
    <w:basedOn w:val="1"/>
    <w:next w:val="1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5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2026-01-14T07:07:08Z</dcterms:created>
  <dc:creator>pc</dc:creator>
  <cp:lastModifiedBy>WPS_1601544310</cp:lastModifiedBy>
  <dcterms:modified xsi:type="dcterms:W3CDTF">2026-01-14T07:07:23Z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eyJoZGlkIjoiZWI5ZmVmYzllYmE4YjBkNDUzNTc3YmRiYmM0YTcwOGQiLCJ1c2VySWQiOiIxMTI2NDUzODgzIn0=</vt:lpwstr>
  </property>
  <property fmtid="{D5CDD505-2E9C-101B-9397-08002B2CF9AE}" pid="4" name="ICV">
    <vt:lpwstr>28449E11AB7D44E78F046BDB1F6EC102_12</vt:lpwstr>
  </property>
</Properties>
</file>